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1514"/>
        <w:tblW w:w="10719" w:type="dxa"/>
        <w:tblLook w:val="04A0" w:firstRow="1" w:lastRow="0" w:firstColumn="1" w:lastColumn="0" w:noHBand="0" w:noVBand="1"/>
      </w:tblPr>
      <w:tblGrid>
        <w:gridCol w:w="760"/>
        <w:gridCol w:w="3278"/>
        <w:gridCol w:w="4582"/>
        <w:gridCol w:w="2099"/>
      </w:tblGrid>
      <w:tr w:rsidR="00B75843" w:rsidRPr="00B75843" w:rsidTr="00B75843">
        <w:trPr>
          <w:trHeight w:val="161"/>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S.NO</w:t>
            </w:r>
          </w:p>
        </w:tc>
        <w:tc>
          <w:tcPr>
            <w:tcW w:w="3278"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HİZMET ADI</w:t>
            </w:r>
          </w:p>
        </w:tc>
        <w:tc>
          <w:tcPr>
            <w:tcW w:w="4582" w:type="dxa"/>
          </w:tcPr>
          <w:p w:rsid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BAŞVURUDA İSTENEN BELGELER</w:t>
            </w:r>
          </w:p>
        </w:tc>
        <w:tc>
          <w:tcPr>
            <w:tcW w:w="2099" w:type="dxa"/>
          </w:tcPr>
          <w:p w:rsidR="00B75843" w:rsidRPr="00B75843" w:rsidRDefault="00B75843" w:rsidP="00B75843">
            <w:pPr>
              <w:jc w:val="center"/>
              <w:rPr>
                <w:rFonts w:ascii="Times New Roman" w:hAnsi="Times New Roman" w:cs="Times New Roman"/>
                <w:b/>
                <w:sz w:val="20"/>
                <w:szCs w:val="20"/>
              </w:rPr>
            </w:pPr>
            <w:r w:rsidRPr="00B75843">
              <w:rPr>
                <w:rFonts w:ascii="Times New Roman" w:hAnsi="Times New Roman" w:cs="Times New Roman"/>
                <w:b/>
                <w:sz w:val="20"/>
                <w:szCs w:val="20"/>
              </w:rPr>
              <w:t>HİZMETİN TAMAMLANMA SÜRESİ (EN GEÇ)</w:t>
            </w:r>
          </w:p>
        </w:tc>
      </w:tr>
      <w:tr w:rsidR="00B75843" w:rsidRPr="00B75843" w:rsidTr="00B75843">
        <w:trPr>
          <w:trHeight w:val="336"/>
        </w:trPr>
        <w:tc>
          <w:tcPr>
            <w:tcW w:w="760" w:type="dxa"/>
          </w:tcPr>
          <w:p w:rsidR="00B75843" w:rsidRPr="00B75843" w:rsidRDefault="00B75843" w:rsidP="00B75843">
            <w:pPr>
              <w:jc w:val="center"/>
              <w:rPr>
                <w:rFonts w:ascii="Times New Roman" w:hAnsi="Times New Roman" w:cs="Times New Roman"/>
                <w:b/>
                <w:sz w:val="20"/>
                <w:szCs w:val="20"/>
              </w:rPr>
            </w:pPr>
          </w:p>
          <w:p w:rsidR="00B75843" w:rsidRPr="00B75843" w:rsidRDefault="00B75843" w:rsidP="00B75843">
            <w:pPr>
              <w:jc w:val="center"/>
              <w:rPr>
                <w:rFonts w:ascii="Times New Roman" w:hAnsi="Times New Roman" w:cs="Times New Roman"/>
                <w:b/>
                <w:sz w:val="20"/>
                <w:szCs w:val="20"/>
              </w:rPr>
            </w:pPr>
          </w:p>
          <w:p w:rsidR="00B75843" w:rsidRPr="00B75843" w:rsidRDefault="00B75843" w:rsidP="00B75843">
            <w:pPr>
              <w:jc w:val="center"/>
              <w:rPr>
                <w:rFonts w:ascii="Times New Roman" w:hAnsi="Times New Roman" w:cs="Times New Roman"/>
                <w:b/>
                <w:sz w:val="20"/>
                <w:szCs w:val="20"/>
              </w:rPr>
            </w:pPr>
            <w:r w:rsidRPr="00B75843">
              <w:rPr>
                <w:rFonts w:ascii="Times New Roman" w:hAnsi="Times New Roman" w:cs="Times New Roman"/>
                <w:b/>
                <w:sz w:val="20"/>
                <w:szCs w:val="20"/>
              </w:rPr>
              <w:t>1</w:t>
            </w:r>
          </w:p>
        </w:tc>
        <w:tc>
          <w:tcPr>
            <w:tcW w:w="3278" w:type="dxa"/>
          </w:tcPr>
          <w:p w:rsidR="00B75843" w:rsidRPr="00B75843" w:rsidRDefault="00B75843" w:rsidP="00B75843">
            <w:pPr>
              <w:rPr>
                <w:rFonts w:ascii="Times New Roman" w:hAnsi="Times New Roman" w:cs="Times New Roman"/>
                <w:sz w:val="20"/>
                <w:szCs w:val="20"/>
              </w:rPr>
            </w:pPr>
          </w:p>
          <w:p w:rsid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Sendikaların Yapacağı Etkinlikler İle İlgili Müracaatları </w:t>
            </w:r>
          </w:p>
          <w:p w:rsidR="00B75843" w:rsidRPr="00B75843" w:rsidRDefault="00B75843" w:rsidP="00B75843">
            <w:pPr>
              <w:rPr>
                <w:rFonts w:ascii="Times New Roman" w:hAnsi="Times New Roman" w:cs="Times New Roman"/>
                <w:sz w:val="20"/>
                <w:szCs w:val="20"/>
              </w:rPr>
            </w:pPr>
          </w:p>
        </w:tc>
        <w:tc>
          <w:tcPr>
            <w:tcW w:w="4582"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Valilik Makamına dilekçe, Güvenlik Tedbiri</w:t>
            </w: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jc w:val="center"/>
              <w:rPr>
                <w:rFonts w:ascii="Times New Roman" w:hAnsi="Times New Roman" w:cs="Times New Roman"/>
                <w:sz w:val="20"/>
                <w:szCs w:val="20"/>
              </w:rPr>
            </w:pPr>
            <w:r w:rsidRPr="00B75843">
              <w:rPr>
                <w:rFonts w:ascii="Times New Roman" w:hAnsi="Times New Roman" w:cs="Times New Roman"/>
                <w:sz w:val="20"/>
                <w:szCs w:val="20"/>
              </w:rPr>
              <w:t>5 Dakika</w:t>
            </w:r>
          </w:p>
        </w:tc>
      </w:tr>
      <w:tr w:rsidR="00B75843" w:rsidRPr="00B75843" w:rsidTr="00B75843">
        <w:trPr>
          <w:trHeight w:val="522"/>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2</w:t>
            </w:r>
          </w:p>
        </w:tc>
        <w:tc>
          <w:tcPr>
            <w:tcW w:w="3278" w:type="dxa"/>
          </w:tcPr>
          <w:p w:rsidR="00B75843" w:rsidRPr="00B75843" w:rsidRDefault="00B75843" w:rsidP="00B75843">
            <w:pPr>
              <w:jc w:val="both"/>
              <w:rPr>
                <w:rFonts w:ascii="Times New Roman" w:hAnsi="Times New Roman" w:cs="Times New Roman"/>
                <w:sz w:val="20"/>
                <w:szCs w:val="20"/>
              </w:rPr>
            </w:pPr>
          </w:p>
          <w:p w:rsid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Siyasi Partilerin İl Merkezi ve İlçe Kongre Müracaatları</w:t>
            </w:r>
          </w:p>
        </w:tc>
        <w:tc>
          <w:tcPr>
            <w:tcW w:w="4582"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 xml:space="preserve">Kongreden En Geç Bir Hafta Önce Valilik Makamından Havaleli, Kongrenin Gündemi, Yeri, Zamanı ve Çoğunluk Sağlanamazsa İkinci Toplantının Yeri ve Zamanını Bildirir Dilekçe Getirilir.  </w:t>
            </w:r>
          </w:p>
          <w:p w:rsidR="00B75843" w:rsidRPr="00B75843" w:rsidRDefault="00B75843" w:rsidP="00B75843">
            <w:pPr>
              <w:jc w:val="both"/>
              <w:rPr>
                <w:rFonts w:ascii="Times New Roman" w:hAnsi="Times New Roman" w:cs="Times New Roman"/>
                <w:sz w:val="20"/>
                <w:szCs w:val="20"/>
              </w:rPr>
            </w:pP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         10 Dakika</w:t>
            </w:r>
          </w:p>
        </w:tc>
      </w:tr>
      <w:tr w:rsidR="00B75843" w:rsidRPr="00B75843" w:rsidTr="00B75843">
        <w:trPr>
          <w:trHeight w:val="460"/>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3</w:t>
            </w:r>
          </w:p>
        </w:tc>
        <w:tc>
          <w:tcPr>
            <w:tcW w:w="3278" w:type="dxa"/>
          </w:tcPr>
          <w:p w:rsidR="00B75843" w:rsidRDefault="00B75843" w:rsidP="00B75843">
            <w:pPr>
              <w:jc w:val="both"/>
              <w:rPr>
                <w:rFonts w:ascii="Times New Roman" w:hAnsi="Times New Roman" w:cs="Times New Roman"/>
                <w:sz w:val="20"/>
                <w:szCs w:val="20"/>
              </w:rPr>
            </w:pPr>
          </w:p>
          <w:p w:rsid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Siyasi Partiler Tarafından Yapılacak Diğer Faaliyetler İçin Müracaatlar</w:t>
            </w:r>
          </w:p>
          <w:p w:rsidR="00B75843" w:rsidRPr="00B75843" w:rsidRDefault="00B75843" w:rsidP="00B75843">
            <w:pPr>
              <w:jc w:val="both"/>
              <w:rPr>
                <w:rFonts w:ascii="Times New Roman" w:hAnsi="Times New Roman" w:cs="Times New Roman"/>
                <w:sz w:val="20"/>
                <w:szCs w:val="20"/>
              </w:rPr>
            </w:pPr>
          </w:p>
        </w:tc>
        <w:tc>
          <w:tcPr>
            <w:tcW w:w="4582"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Tüm Müracaatlar Valilik Makamından Havaleli Olarak Yapılır.</w:t>
            </w: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          15 Dakika</w:t>
            </w:r>
          </w:p>
        </w:tc>
      </w:tr>
      <w:tr w:rsidR="00B75843" w:rsidRPr="00B75843" w:rsidTr="00B75843">
        <w:trPr>
          <w:trHeight w:val="460"/>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4</w:t>
            </w:r>
          </w:p>
        </w:tc>
        <w:tc>
          <w:tcPr>
            <w:tcW w:w="3278"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2911 Sayılı Kanuna Göre Kapalı Yer Toplantıları</w:t>
            </w:r>
          </w:p>
        </w:tc>
        <w:tc>
          <w:tcPr>
            <w:tcW w:w="4582" w:type="dxa"/>
          </w:tcPr>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 xml:space="preserve">Toplantılarla Valilik Makamı İl Hukuk İşleri Müdürlüğünden gelen yazıya istinaden toplantı ile ilgili görüş yazılı olarak bildirilir ve düzenlenecek toplantı ile ilgili Koordinasyon Şube Müdürlüğü ile koordineli olarak yazı yazılarak gerekli tedbirler aldırılır.  </w:t>
            </w: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       120 Dakika</w:t>
            </w:r>
          </w:p>
        </w:tc>
      </w:tr>
      <w:tr w:rsidR="00B75843" w:rsidRPr="00B75843" w:rsidTr="00B75843">
        <w:trPr>
          <w:trHeight w:val="460"/>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5</w:t>
            </w:r>
          </w:p>
        </w:tc>
        <w:tc>
          <w:tcPr>
            <w:tcW w:w="3278" w:type="dxa"/>
          </w:tcPr>
          <w:p w:rsidR="00B75843" w:rsidRPr="00B75843" w:rsidRDefault="00B75843" w:rsidP="00B75843">
            <w:pPr>
              <w:jc w:val="both"/>
              <w:rPr>
                <w:rFonts w:ascii="Times New Roman" w:hAnsi="Times New Roman" w:cs="Times New Roman"/>
                <w:sz w:val="20"/>
                <w:szCs w:val="20"/>
              </w:rPr>
            </w:pPr>
          </w:p>
          <w:p w:rsid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Polis Vazife Ve Salahiyet Kanununun Ek-1 Maddesine Göre Yapılan Etkinlikler</w:t>
            </w:r>
          </w:p>
        </w:tc>
        <w:tc>
          <w:tcPr>
            <w:tcW w:w="4582" w:type="dxa"/>
          </w:tcPr>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Toplantılarla Valilik Makamı İl Hukuk İşleri Müdürlüğünden gelen yazıya istinaden toplantı ile ilgili görüş yazılı olarak bildirilir ve düzenlenecek toplantı ile ilgili Koordinasyon Şube Müdürlüğü ile koordineli olarak yazı yazılarak gerekli tedbirler aldırılır.</w:t>
            </w: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       120 Dakika</w:t>
            </w:r>
          </w:p>
        </w:tc>
      </w:tr>
      <w:tr w:rsidR="00B75843" w:rsidRPr="00B75843" w:rsidTr="00B75843">
        <w:trPr>
          <w:trHeight w:val="460"/>
        </w:trPr>
        <w:tc>
          <w:tcPr>
            <w:tcW w:w="760" w:type="dxa"/>
          </w:tcPr>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w:t>
            </w: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6</w:t>
            </w:r>
          </w:p>
        </w:tc>
        <w:tc>
          <w:tcPr>
            <w:tcW w:w="3278"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Basın Açıklaması Ve İmza Standı</w:t>
            </w:r>
          </w:p>
        </w:tc>
        <w:tc>
          <w:tcPr>
            <w:tcW w:w="4582"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Müracaat Edilmesi Halinde, Valilikten Havaleli Dilekçe, Basın Açıklaması ve İmza Kampanyası Metni istenilir.</w:t>
            </w:r>
          </w:p>
        </w:tc>
        <w:tc>
          <w:tcPr>
            <w:tcW w:w="2099" w:type="dxa"/>
          </w:tcPr>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sidRPr="00B75843">
              <w:rPr>
                <w:rFonts w:ascii="Times New Roman" w:hAnsi="Times New Roman" w:cs="Times New Roman"/>
                <w:sz w:val="20"/>
                <w:szCs w:val="20"/>
              </w:rPr>
              <w:t xml:space="preserve">       30 Dakika</w:t>
            </w:r>
          </w:p>
        </w:tc>
      </w:tr>
      <w:tr w:rsidR="00B75843" w:rsidRPr="00B75843" w:rsidTr="00B75843">
        <w:trPr>
          <w:trHeight w:val="460"/>
        </w:trPr>
        <w:tc>
          <w:tcPr>
            <w:tcW w:w="760" w:type="dxa"/>
          </w:tcPr>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p>
          <w:p w:rsidR="00B75843" w:rsidRPr="00B75843" w:rsidRDefault="00B75843" w:rsidP="00B75843">
            <w:pPr>
              <w:rPr>
                <w:rFonts w:ascii="Times New Roman" w:hAnsi="Times New Roman" w:cs="Times New Roman"/>
                <w:b/>
                <w:sz w:val="20"/>
                <w:szCs w:val="20"/>
              </w:rPr>
            </w:pPr>
            <w:r w:rsidRPr="00B75843">
              <w:rPr>
                <w:rFonts w:ascii="Times New Roman" w:hAnsi="Times New Roman" w:cs="Times New Roman"/>
                <w:b/>
                <w:sz w:val="20"/>
                <w:szCs w:val="20"/>
              </w:rPr>
              <w:t xml:space="preserve">   7</w:t>
            </w:r>
          </w:p>
        </w:tc>
        <w:tc>
          <w:tcPr>
            <w:tcW w:w="3278" w:type="dxa"/>
          </w:tcPr>
          <w:p w:rsidR="00B75843" w:rsidRPr="00B75843" w:rsidRDefault="00B75843" w:rsidP="00B75843">
            <w:pPr>
              <w:jc w:val="both"/>
              <w:rPr>
                <w:rFonts w:ascii="Times New Roman" w:hAnsi="Times New Roman" w:cs="Times New Roman"/>
                <w:sz w:val="20"/>
                <w:szCs w:val="20"/>
              </w:rPr>
            </w:pPr>
          </w:p>
          <w:p w:rsidR="00B75843" w:rsidRP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Afiş ve Pankart İle İlgili</w:t>
            </w:r>
          </w:p>
        </w:tc>
        <w:tc>
          <w:tcPr>
            <w:tcW w:w="4582" w:type="dxa"/>
          </w:tcPr>
          <w:p w:rsidR="00B75843" w:rsidRDefault="00B75843" w:rsidP="00B75843">
            <w:pPr>
              <w:jc w:val="both"/>
              <w:rPr>
                <w:rFonts w:ascii="Times New Roman" w:hAnsi="Times New Roman" w:cs="Times New Roman"/>
                <w:sz w:val="20"/>
                <w:szCs w:val="20"/>
              </w:rPr>
            </w:pPr>
          </w:p>
          <w:p w:rsidR="00B75843" w:rsidRDefault="00B75843" w:rsidP="00B75843">
            <w:pPr>
              <w:jc w:val="both"/>
              <w:rPr>
                <w:rFonts w:ascii="Times New Roman" w:hAnsi="Times New Roman" w:cs="Times New Roman"/>
                <w:sz w:val="20"/>
                <w:szCs w:val="20"/>
              </w:rPr>
            </w:pPr>
            <w:r w:rsidRPr="00B75843">
              <w:rPr>
                <w:rFonts w:ascii="Times New Roman" w:hAnsi="Times New Roman" w:cs="Times New Roman"/>
                <w:sz w:val="20"/>
                <w:szCs w:val="20"/>
              </w:rPr>
              <w:t>Müracaat Edilmesi Halinde, Valilikten Havaleli Dilekçe, Afiş ve Pankart Örneği istenilir.</w:t>
            </w:r>
          </w:p>
          <w:p w:rsidR="00B75843" w:rsidRPr="00B75843" w:rsidRDefault="00B75843" w:rsidP="00B75843">
            <w:pPr>
              <w:jc w:val="both"/>
              <w:rPr>
                <w:rFonts w:ascii="Times New Roman" w:hAnsi="Times New Roman" w:cs="Times New Roman"/>
                <w:sz w:val="20"/>
                <w:szCs w:val="20"/>
              </w:rPr>
            </w:pPr>
          </w:p>
        </w:tc>
        <w:tc>
          <w:tcPr>
            <w:tcW w:w="2099" w:type="dxa"/>
          </w:tcPr>
          <w:p w:rsidR="00B75843" w:rsidRDefault="00B75843" w:rsidP="00B75843">
            <w:pPr>
              <w:rPr>
                <w:rFonts w:ascii="Times New Roman" w:hAnsi="Times New Roman" w:cs="Times New Roman"/>
                <w:sz w:val="20"/>
                <w:szCs w:val="20"/>
              </w:rPr>
            </w:pPr>
          </w:p>
          <w:p w:rsidR="00B75843" w:rsidRPr="00B75843" w:rsidRDefault="00B75843" w:rsidP="00B75843">
            <w:pPr>
              <w:rPr>
                <w:rFonts w:ascii="Times New Roman" w:hAnsi="Times New Roman" w:cs="Times New Roman"/>
                <w:sz w:val="20"/>
                <w:szCs w:val="20"/>
              </w:rPr>
            </w:pPr>
            <w:r>
              <w:rPr>
                <w:rFonts w:ascii="Times New Roman" w:hAnsi="Times New Roman" w:cs="Times New Roman"/>
                <w:sz w:val="20"/>
                <w:szCs w:val="20"/>
              </w:rPr>
              <w:t xml:space="preserve">       </w:t>
            </w:r>
            <w:r w:rsidRPr="00B75843">
              <w:rPr>
                <w:rFonts w:ascii="Times New Roman" w:hAnsi="Times New Roman" w:cs="Times New Roman"/>
                <w:sz w:val="20"/>
                <w:szCs w:val="20"/>
              </w:rPr>
              <w:t>30 Dakika</w:t>
            </w:r>
          </w:p>
        </w:tc>
      </w:tr>
      <w:tr w:rsidR="00B75843" w:rsidRPr="00B75843" w:rsidTr="00B75843">
        <w:trPr>
          <w:trHeight w:val="460"/>
        </w:trPr>
        <w:tc>
          <w:tcPr>
            <w:tcW w:w="10719" w:type="dxa"/>
            <w:gridSpan w:val="4"/>
          </w:tcPr>
          <w:p w:rsidR="00B75843" w:rsidRPr="00B75843" w:rsidRDefault="00B75843" w:rsidP="00B75843">
            <w:pPr>
              <w:jc w:val="both"/>
              <w:rPr>
                <w:rFonts w:ascii="Times New Roman" w:hAnsi="Times New Roman" w:cs="Times New Roman"/>
                <w:sz w:val="20"/>
                <w:szCs w:val="20"/>
              </w:rPr>
            </w:pPr>
            <w:r>
              <w:rPr>
                <w:rFonts w:ascii="Times New Roman" w:hAnsi="Times New Roman" w:cs="Times New Roman"/>
                <w:sz w:val="20"/>
                <w:szCs w:val="20"/>
              </w:rPr>
              <w:t xml:space="preserve">          </w:t>
            </w:r>
            <w:r w:rsidRPr="00B75843">
              <w:rPr>
                <w:rFonts w:ascii="Times New Roman" w:hAnsi="Times New Roman" w:cs="Times New Roman"/>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B75843" w:rsidRDefault="00296FF2" w:rsidP="00B30729">
      <w:pPr>
        <w:jc w:val="center"/>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B30729" w:rsidRPr="00B75843" w:rsidRDefault="00296FF2" w:rsidP="00B30729">
      <w:pPr>
        <w:jc w:val="center"/>
        <w:rPr>
          <w:rFonts w:ascii="Times New Roman" w:hAnsi="Times New Roman" w:cs="Times New Roman"/>
          <w:b/>
          <w:sz w:val="20"/>
          <w:szCs w:val="20"/>
        </w:rPr>
      </w:pPr>
      <w:r>
        <w:rPr>
          <w:rFonts w:ascii="Times New Roman" w:hAnsi="Times New Roman" w:cs="Times New Roman"/>
          <w:b/>
          <w:sz w:val="20"/>
          <w:szCs w:val="20"/>
        </w:rPr>
        <w:t xml:space="preserve">                          </w:t>
      </w:r>
      <w:r w:rsidR="00B75843" w:rsidRPr="00B75843">
        <w:rPr>
          <w:rFonts w:ascii="Times New Roman" w:hAnsi="Times New Roman" w:cs="Times New Roman"/>
          <w:b/>
          <w:sz w:val="20"/>
          <w:szCs w:val="20"/>
        </w:rPr>
        <w:t xml:space="preserve"> </w:t>
      </w:r>
      <w:bookmarkStart w:id="0" w:name="_GoBack"/>
      <w:r w:rsidR="00106CB4" w:rsidRPr="00B75843">
        <w:rPr>
          <w:rFonts w:ascii="Times New Roman" w:hAnsi="Times New Roman" w:cs="Times New Roman"/>
          <w:b/>
          <w:sz w:val="20"/>
          <w:szCs w:val="20"/>
        </w:rPr>
        <w:t xml:space="preserve">GÜVENLİK </w:t>
      </w:r>
      <w:r w:rsidR="00B30729" w:rsidRPr="00B75843">
        <w:rPr>
          <w:rFonts w:ascii="Times New Roman" w:hAnsi="Times New Roman" w:cs="Times New Roman"/>
          <w:b/>
          <w:sz w:val="20"/>
          <w:szCs w:val="20"/>
        </w:rPr>
        <w:t>ŞUBE MÜDÜRLÜĞÜ HİZMET STANDARTLARI</w:t>
      </w:r>
      <w:bookmarkEnd w:id="0"/>
      <w:r>
        <w:rPr>
          <w:rFonts w:ascii="Times New Roman" w:hAnsi="Times New Roman" w:cs="Times New Roman"/>
          <w:b/>
          <w:sz w:val="20"/>
          <w:szCs w:val="20"/>
        </w:rPr>
        <w:tab/>
      </w:r>
      <w:r>
        <w:rPr>
          <w:rFonts w:ascii="Times New Roman" w:hAnsi="Times New Roman" w:cs="Times New Roman"/>
          <w:b/>
          <w:sz w:val="20"/>
          <w:szCs w:val="20"/>
        </w:rPr>
        <w:tab/>
        <w:t>EK-2</w:t>
      </w:r>
    </w:p>
    <w:p w:rsidR="00B30729" w:rsidRPr="00B75843" w:rsidRDefault="00B30729" w:rsidP="00B30729">
      <w:pPr>
        <w:spacing w:after="0" w:line="240" w:lineRule="auto"/>
        <w:jc w:val="both"/>
        <w:rPr>
          <w:rFonts w:ascii="Times New Roman" w:eastAsia="Times New Roman" w:hAnsi="Times New Roman" w:cs="Times New Roman"/>
          <w:sz w:val="20"/>
          <w:szCs w:val="20"/>
          <w:lang w:eastAsia="tr-TR"/>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4487"/>
        <w:gridCol w:w="15"/>
        <w:gridCol w:w="2072"/>
        <w:gridCol w:w="15"/>
        <w:gridCol w:w="2444"/>
      </w:tblGrid>
      <w:tr w:rsidR="00D52251" w:rsidRPr="00B75843" w:rsidTr="00B75843">
        <w:trPr>
          <w:trHeight w:val="122"/>
          <w:jc w:val="center"/>
        </w:trPr>
        <w:tc>
          <w:tcPr>
            <w:tcW w:w="1696" w:type="dxa"/>
            <w:shd w:val="clear" w:color="auto" w:fill="auto"/>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İlk Müracaat Yeri</w:t>
            </w:r>
          </w:p>
        </w:tc>
        <w:tc>
          <w:tcPr>
            <w:tcW w:w="4502" w:type="dxa"/>
            <w:gridSpan w:val="2"/>
            <w:shd w:val="clear" w:color="auto" w:fill="auto"/>
            <w:noWrap/>
            <w:vAlign w:val="center"/>
            <w:hideMark/>
          </w:tcPr>
          <w:p w:rsidR="00D52251" w:rsidRPr="00B75843" w:rsidRDefault="00D52251" w:rsidP="00CD2F3E">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Adıyaman İl </w:t>
            </w:r>
            <w:proofErr w:type="gramStart"/>
            <w:r w:rsidRPr="00B75843">
              <w:rPr>
                <w:rFonts w:ascii="Times New Roman" w:eastAsia="Times New Roman" w:hAnsi="Times New Roman" w:cs="Times New Roman"/>
                <w:sz w:val="20"/>
                <w:szCs w:val="20"/>
                <w:lang w:eastAsia="tr-TR"/>
              </w:rPr>
              <w:t>Emniyet  Müdürü</w:t>
            </w:r>
            <w:proofErr w:type="gramEnd"/>
            <w:r w:rsidRPr="00B75843">
              <w:rPr>
                <w:rFonts w:ascii="Times New Roman" w:eastAsia="Times New Roman" w:hAnsi="Times New Roman" w:cs="Times New Roman"/>
                <w:sz w:val="20"/>
                <w:szCs w:val="20"/>
                <w:lang w:eastAsia="tr-TR"/>
              </w:rPr>
              <w:t xml:space="preserve">                                   </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İkinci Müracaat Yeri</w:t>
            </w:r>
          </w:p>
        </w:tc>
        <w:tc>
          <w:tcPr>
            <w:tcW w:w="2444"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Adıyaman Valiliği</w:t>
            </w:r>
          </w:p>
        </w:tc>
      </w:tr>
      <w:tr w:rsidR="00D52251" w:rsidRPr="00B75843" w:rsidTr="00B75843">
        <w:trPr>
          <w:trHeight w:val="104"/>
          <w:jc w:val="center"/>
        </w:trPr>
        <w:tc>
          <w:tcPr>
            <w:tcW w:w="1696"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İsim  </w:t>
            </w:r>
          </w:p>
        </w:tc>
        <w:tc>
          <w:tcPr>
            <w:tcW w:w="4502" w:type="dxa"/>
            <w:gridSpan w:val="2"/>
            <w:shd w:val="clear" w:color="auto" w:fill="auto"/>
            <w:noWrap/>
            <w:vAlign w:val="center"/>
            <w:hideMark/>
          </w:tcPr>
          <w:p w:rsidR="00D52251" w:rsidRPr="00B75843" w:rsidRDefault="00914307" w:rsidP="00B30729">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İbrahim ERGÜDER</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44" w:type="dxa"/>
            <w:shd w:val="clear" w:color="auto" w:fill="auto"/>
            <w:noWrap/>
            <w:vAlign w:val="center"/>
            <w:hideMark/>
          </w:tcPr>
          <w:p w:rsidR="00D52251" w:rsidRPr="00B75843" w:rsidRDefault="00914307" w:rsidP="00914307">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Ayhan AKPAY</w:t>
            </w:r>
          </w:p>
        </w:tc>
      </w:tr>
      <w:tr w:rsidR="00D52251" w:rsidRPr="00B75843" w:rsidTr="00B75843">
        <w:trPr>
          <w:trHeight w:val="104"/>
          <w:jc w:val="center"/>
        </w:trPr>
        <w:tc>
          <w:tcPr>
            <w:tcW w:w="1696"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Unvan</w:t>
            </w:r>
          </w:p>
        </w:tc>
        <w:tc>
          <w:tcPr>
            <w:tcW w:w="4502" w:type="dxa"/>
            <w:gridSpan w:val="2"/>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1.Sınıf </w:t>
            </w:r>
            <w:proofErr w:type="spellStart"/>
            <w:proofErr w:type="gramStart"/>
            <w:r w:rsidRPr="00B75843">
              <w:rPr>
                <w:rFonts w:ascii="Times New Roman" w:eastAsia="Times New Roman" w:hAnsi="Times New Roman" w:cs="Times New Roman"/>
                <w:sz w:val="20"/>
                <w:szCs w:val="20"/>
                <w:lang w:eastAsia="tr-TR"/>
              </w:rPr>
              <w:t>Emn.Müdürü</w:t>
            </w:r>
            <w:proofErr w:type="spellEnd"/>
            <w:proofErr w:type="gramEnd"/>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44"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Vali Yardımcısı</w:t>
            </w:r>
          </w:p>
        </w:tc>
      </w:tr>
      <w:tr w:rsidR="00D52251" w:rsidRPr="00B75843" w:rsidTr="00B75843">
        <w:trPr>
          <w:trHeight w:val="122"/>
          <w:jc w:val="center"/>
        </w:trPr>
        <w:tc>
          <w:tcPr>
            <w:tcW w:w="1696" w:type="dxa"/>
            <w:shd w:val="clear" w:color="auto" w:fill="auto"/>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Adres</w:t>
            </w:r>
          </w:p>
        </w:tc>
        <w:tc>
          <w:tcPr>
            <w:tcW w:w="4502" w:type="dxa"/>
            <w:gridSpan w:val="2"/>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 Adıyaman Emniyet Müdürlüğü                                                      </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44"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Adıyaman Valiliği</w:t>
            </w:r>
          </w:p>
        </w:tc>
      </w:tr>
      <w:tr w:rsidR="00D52251" w:rsidRPr="00B75843" w:rsidTr="00B75843">
        <w:trPr>
          <w:trHeight w:val="122"/>
          <w:jc w:val="center"/>
        </w:trPr>
        <w:tc>
          <w:tcPr>
            <w:tcW w:w="1696" w:type="dxa"/>
            <w:shd w:val="clear" w:color="auto" w:fill="auto"/>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Tel</w:t>
            </w:r>
          </w:p>
        </w:tc>
        <w:tc>
          <w:tcPr>
            <w:tcW w:w="4502" w:type="dxa"/>
            <w:gridSpan w:val="2"/>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 0 416 216 48 85  -</w:t>
            </w:r>
            <w:r w:rsidR="00914307">
              <w:rPr>
                <w:rFonts w:ascii="Times New Roman" w:eastAsia="Times New Roman" w:hAnsi="Times New Roman" w:cs="Times New Roman"/>
                <w:sz w:val="20"/>
                <w:szCs w:val="20"/>
                <w:lang w:eastAsia="tr-TR"/>
              </w:rPr>
              <w:t xml:space="preserve"> </w:t>
            </w:r>
            <w:r w:rsidRPr="00B75843">
              <w:rPr>
                <w:rFonts w:ascii="Times New Roman" w:eastAsia="Times New Roman" w:hAnsi="Times New Roman" w:cs="Times New Roman"/>
                <w:sz w:val="20"/>
                <w:szCs w:val="20"/>
                <w:lang w:eastAsia="tr-TR"/>
              </w:rPr>
              <w:t xml:space="preserve">5810                                                                      </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44"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0 416 216 48 85</w:t>
            </w:r>
          </w:p>
        </w:tc>
      </w:tr>
      <w:tr w:rsidR="00D52251" w:rsidRPr="00B75843" w:rsidTr="00B75843">
        <w:trPr>
          <w:trHeight w:val="122"/>
          <w:jc w:val="center"/>
        </w:trPr>
        <w:tc>
          <w:tcPr>
            <w:tcW w:w="1696" w:type="dxa"/>
            <w:shd w:val="clear" w:color="auto" w:fill="auto"/>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roofErr w:type="spellStart"/>
            <w:r w:rsidRPr="00B75843">
              <w:rPr>
                <w:rFonts w:ascii="Times New Roman" w:eastAsia="Times New Roman" w:hAnsi="Times New Roman" w:cs="Times New Roman"/>
                <w:sz w:val="20"/>
                <w:szCs w:val="20"/>
                <w:lang w:eastAsia="tr-TR"/>
              </w:rPr>
              <w:t>Fax</w:t>
            </w:r>
            <w:proofErr w:type="spellEnd"/>
          </w:p>
        </w:tc>
        <w:tc>
          <w:tcPr>
            <w:tcW w:w="4502" w:type="dxa"/>
            <w:gridSpan w:val="2"/>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 xml:space="preserve"> 0 416 216 46 63                                                                               </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44"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0 416 216 46 63</w:t>
            </w:r>
          </w:p>
        </w:tc>
      </w:tr>
      <w:tr w:rsidR="00D52251" w:rsidRPr="00B75843" w:rsidTr="00B75843">
        <w:trPr>
          <w:trHeight w:val="111"/>
          <w:jc w:val="center"/>
        </w:trPr>
        <w:tc>
          <w:tcPr>
            <w:tcW w:w="1696"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r w:rsidRPr="00B75843">
              <w:rPr>
                <w:rFonts w:ascii="Times New Roman" w:eastAsia="Times New Roman" w:hAnsi="Times New Roman" w:cs="Times New Roman"/>
                <w:sz w:val="20"/>
                <w:szCs w:val="20"/>
                <w:lang w:eastAsia="tr-TR"/>
              </w:rPr>
              <w:t>E-Posta</w:t>
            </w:r>
          </w:p>
        </w:tc>
        <w:tc>
          <w:tcPr>
            <w:tcW w:w="4487" w:type="dxa"/>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color w:val="0000FF"/>
                <w:sz w:val="20"/>
                <w:szCs w:val="20"/>
                <w:u w:val="single"/>
                <w:lang w:eastAsia="tr-TR"/>
              </w:rPr>
            </w:pPr>
            <w:r w:rsidRPr="00B75843">
              <w:rPr>
                <w:rFonts w:ascii="Times New Roman" w:eastAsia="Times New Roman" w:hAnsi="Times New Roman" w:cs="Times New Roman"/>
                <w:sz w:val="20"/>
                <w:szCs w:val="20"/>
                <w:lang w:eastAsia="tr-TR"/>
              </w:rPr>
              <w:t xml:space="preserve"> adiyaman@pol.tr                                                                 </w:t>
            </w:r>
            <w:r w:rsidR="00B75843">
              <w:rPr>
                <w:rFonts w:ascii="Times New Roman" w:eastAsia="Times New Roman" w:hAnsi="Times New Roman" w:cs="Times New Roman"/>
                <w:sz w:val="20"/>
                <w:szCs w:val="20"/>
                <w:lang w:eastAsia="tr-TR"/>
              </w:rPr>
              <w:t xml:space="preserve">     </w:t>
            </w:r>
            <w:r w:rsidRPr="00B75843">
              <w:rPr>
                <w:rFonts w:ascii="Times New Roman" w:eastAsia="Times New Roman" w:hAnsi="Times New Roman" w:cs="Times New Roman"/>
                <w:sz w:val="20"/>
                <w:szCs w:val="20"/>
                <w:lang w:eastAsia="tr-TR"/>
              </w:rPr>
              <w:t xml:space="preserve">       </w:t>
            </w:r>
          </w:p>
        </w:tc>
        <w:tc>
          <w:tcPr>
            <w:tcW w:w="2087" w:type="dxa"/>
            <w:gridSpan w:val="2"/>
            <w:vAlign w:val="center"/>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
        </w:tc>
        <w:tc>
          <w:tcPr>
            <w:tcW w:w="2459" w:type="dxa"/>
            <w:gridSpan w:val="2"/>
            <w:shd w:val="clear" w:color="auto" w:fill="auto"/>
            <w:noWrap/>
            <w:vAlign w:val="center"/>
            <w:hideMark/>
          </w:tcPr>
          <w:p w:rsidR="00D52251" w:rsidRPr="00B75843" w:rsidRDefault="00D52251" w:rsidP="00B30729">
            <w:pPr>
              <w:spacing w:after="0" w:line="240" w:lineRule="auto"/>
              <w:rPr>
                <w:rFonts w:ascii="Times New Roman" w:eastAsia="Times New Roman" w:hAnsi="Times New Roman" w:cs="Times New Roman"/>
                <w:sz w:val="20"/>
                <w:szCs w:val="20"/>
                <w:lang w:eastAsia="tr-TR"/>
              </w:rPr>
            </w:pPr>
            <w:proofErr w:type="spellStart"/>
            <w:r w:rsidRPr="00B75843">
              <w:rPr>
                <w:rFonts w:ascii="Times New Roman" w:eastAsia="Times New Roman" w:hAnsi="Times New Roman" w:cs="Times New Roman"/>
                <w:sz w:val="20"/>
                <w:szCs w:val="20"/>
                <w:lang w:eastAsia="tr-TR"/>
              </w:rPr>
              <w:t>adıyaman</w:t>
            </w:r>
            <w:proofErr w:type="spellEnd"/>
            <w:r w:rsidRPr="00B75843">
              <w:rPr>
                <w:rFonts w:ascii="Times New Roman" w:eastAsia="Times New Roman" w:hAnsi="Times New Roman" w:cs="Times New Roman"/>
                <w:sz w:val="20"/>
                <w:szCs w:val="20"/>
                <w:lang w:eastAsia="tr-TR"/>
              </w:rPr>
              <w:t>@ pol.tr</w:t>
            </w:r>
          </w:p>
        </w:tc>
      </w:tr>
      <w:tr w:rsidR="00B75843" w:rsidRPr="00B75843" w:rsidTr="00B75843">
        <w:trPr>
          <w:trHeight w:val="111"/>
          <w:jc w:val="center"/>
        </w:trPr>
        <w:tc>
          <w:tcPr>
            <w:tcW w:w="10729" w:type="dxa"/>
            <w:gridSpan w:val="6"/>
            <w:shd w:val="clear" w:color="auto" w:fill="auto"/>
            <w:noWrap/>
            <w:vAlign w:val="center"/>
          </w:tcPr>
          <w:p w:rsidR="00B75843" w:rsidRDefault="00B75843" w:rsidP="00B30729">
            <w:pPr>
              <w:spacing w:after="0" w:line="240" w:lineRule="auto"/>
              <w:rPr>
                <w:rFonts w:ascii="Times New Roman" w:eastAsia="Times New Roman" w:hAnsi="Times New Roman" w:cs="Times New Roman"/>
                <w:sz w:val="20"/>
                <w:szCs w:val="20"/>
                <w:lang w:eastAsia="tr-TR"/>
              </w:rPr>
            </w:pPr>
          </w:p>
          <w:p w:rsidR="00B75843" w:rsidRPr="00B75843" w:rsidRDefault="00B75843" w:rsidP="00B75843">
            <w:pPr>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           </w:t>
            </w:r>
            <w:r w:rsidRPr="00B75843">
              <w:rPr>
                <w:rFonts w:ascii="Times New Roman" w:hAnsi="Times New Roman" w:cs="Times New Roman"/>
                <w:sz w:val="20"/>
                <w:szCs w:val="20"/>
              </w:rPr>
              <w:t>Bu tablo, hizmeti doğrudan sunan birimlerce vatandaşların kolayca görebileceği panolarda, kurumsal internet sayfalarında ve e-Devlet Kapısında duyurulur. Ayrıca, idarenin danışma masalarında da istenilen belgeleri gösteren dokümanlar bulundurulabilir ve talep edenlere ücretsiz olarak verilir.</w:t>
            </w:r>
          </w:p>
        </w:tc>
      </w:tr>
    </w:tbl>
    <w:p w:rsidR="00B30729" w:rsidRPr="00B75843" w:rsidRDefault="00B30729" w:rsidP="00B75843">
      <w:pPr>
        <w:jc w:val="both"/>
        <w:rPr>
          <w:rFonts w:ascii="Times New Roman" w:hAnsi="Times New Roman" w:cs="Times New Roman"/>
          <w:sz w:val="20"/>
          <w:szCs w:val="20"/>
        </w:rPr>
      </w:pPr>
    </w:p>
    <w:sectPr w:rsidR="00B30729" w:rsidRPr="00B75843" w:rsidSect="00C05FF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3F0"/>
    <w:multiLevelType w:val="hybridMultilevel"/>
    <w:tmpl w:val="10F26494"/>
    <w:lvl w:ilvl="0" w:tplc="9D1492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0F7F0E"/>
    <w:multiLevelType w:val="hybridMultilevel"/>
    <w:tmpl w:val="1806FA8E"/>
    <w:lvl w:ilvl="0" w:tplc="9D1492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AD4058"/>
    <w:multiLevelType w:val="hybridMultilevel"/>
    <w:tmpl w:val="87FEC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2831D2"/>
    <w:multiLevelType w:val="hybridMultilevel"/>
    <w:tmpl w:val="F1865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FD0D5E"/>
    <w:multiLevelType w:val="hybridMultilevel"/>
    <w:tmpl w:val="FC141B0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 w15:restartNumberingAfterBreak="0">
    <w:nsid w:val="1A3B7677"/>
    <w:multiLevelType w:val="hybridMultilevel"/>
    <w:tmpl w:val="222E8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C24A63"/>
    <w:multiLevelType w:val="hybridMultilevel"/>
    <w:tmpl w:val="F49CBF10"/>
    <w:lvl w:ilvl="0" w:tplc="9D1492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536090"/>
    <w:multiLevelType w:val="hybridMultilevel"/>
    <w:tmpl w:val="6CDA3E16"/>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8" w15:restartNumberingAfterBreak="0">
    <w:nsid w:val="24DA66C5"/>
    <w:multiLevelType w:val="hybridMultilevel"/>
    <w:tmpl w:val="AC24544E"/>
    <w:lvl w:ilvl="0" w:tplc="041F0001">
      <w:start w:val="1"/>
      <w:numFmt w:val="bullet"/>
      <w:lvlText w:val=""/>
      <w:lvlJc w:val="left"/>
      <w:pPr>
        <w:ind w:left="774" w:hanging="360"/>
      </w:pPr>
      <w:rPr>
        <w:rFonts w:ascii="Symbol" w:hAnsi="Symbol" w:hint="default"/>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15:restartNumberingAfterBreak="0">
    <w:nsid w:val="2EB625F3"/>
    <w:multiLevelType w:val="hybridMultilevel"/>
    <w:tmpl w:val="4A621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1502C9"/>
    <w:multiLevelType w:val="hybridMultilevel"/>
    <w:tmpl w:val="007AB3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7D4357"/>
    <w:multiLevelType w:val="hybridMultilevel"/>
    <w:tmpl w:val="31CE3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DA26E3"/>
    <w:multiLevelType w:val="hybridMultilevel"/>
    <w:tmpl w:val="F3D24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CF5171"/>
    <w:multiLevelType w:val="hybridMultilevel"/>
    <w:tmpl w:val="0D003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166606"/>
    <w:multiLevelType w:val="hybridMultilevel"/>
    <w:tmpl w:val="A2CAB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105399"/>
    <w:multiLevelType w:val="hybridMultilevel"/>
    <w:tmpl w:val="B6C89780"/>
    <w:lvl w:ilvl="0" w:tplc="041F000F">
      <w:start w:val="1"/>
      <w:numFmt w:val="decimal"/>
      <w:lvlText w:val="%1."/>
      <w:lvlJc w:val="left"/>
      <w:pPr>
        <w:ind w:left="3620" w:hanging="360"/>
      </w:pPr>
    </w:lvl>
    <w:lvl w:ilvl="1" w:tplc="041F0019" w:tentative="1">
      <w:start w:val="1"/>
      <w:numFmt w:val="lowerLetter"/>
      <w:lvlText w:val="%2."/>
      <w:lvlJc w:val="left"/>
      <w:pPr>
        <w:ind w:left="4340" w:hanging="360"/>
      </w:pPr>
    </w:lvl>
    <w:lvl w:ilvl="2" w:tplc="041F001B" w:tentative="1">
      <w:start w:val="1"/>
      <w:numFmt w:val="lowerRoman"/>
      <w:lvlText w:val="%3."/>
      <w:lvlJc w:val="right"/>
      <w:pPr>
        <w:ind w:left="5060" w:hanging="180"/>
      </w:pPr>
    </w:lvl>
    <w:lvl w:ilvl="3" w:tplc="041F000F" w:tentative="1">
      <w:start w:val="1"/>
      <w:numFmt w:val="decimal"/>
      <w:lvlText w:val="%4."/>
      <w:lvlJc w:val="left"/>
      <w:pPr>
        <w:ind w:left="5780" w:hanging="360"/>
      </w:pPr>
    </w:lvl>
    <w:lvl w:ilvl="4" w:tplc="041F0019" w:tentative="1">
      <w:start w:val="1"/>
      <w:numFmt w:val="lowerLetter"/>
      <w:lvlText w:val="%5."/>
      <w:lvlJc w:val="left"/>
      <w:pPr>
        <w:ind w:left="6500" w:hanging="360"/>
      </w:pPr>
    </w:lvl>
    <w:lvl w:ilvl="5" w:tplc="041F001B" w:tentative="1">
      <w:start w:val="1"/>
      <w:numFmt w:val="lowerRoman"/>
      <w:lvlText w:val="%6."/>
      <w:lvlJc w:val="right"/>
      <w:pPr>
        <w:ind w:left="7220" w:hanging="180"/>
      </w:pPr>
    </w:lvl>
    <w:lvl w:ilvl="6" w:tplc="041F000F" w:tentative="1">
      <w:start w:val="1"/>
      <w:numFmt w:val="decimal"/>
      <w:lvlText w:val="%7."/>
      <w:lvlJc w:val="left"/>
      <w:pPr>
        <w:ind w:left="7940" w:hanging="360"/>
      </w:pPr>
    </w:lvl>
    <w:lvl w:ilvl="7" w:tplc="041F0019" w:tentative="1">
      <w:start w:val="1"/>
      <w:numFmt w:val="lowerLetter"/>
      <w:lvlText w:val="%8."/>
      <w:lvlJc w:val="left"/>
      <w:pPr>
        <w:ind w:left="8660" w:hanging="360"/>
      </w:pPr>
    </w:lvl>
    <w:lvl w:ilvl="8" w:tplc="041F001B" w:tentative="1">
      <w:start w:val="1"/>
      <w:numFmt w:val="lowerRoman"/>
      <w:lvlText w:val="%9."/>
      <w:lvlJc w:val="right"/>
      <w:pPr>
        <w:ind w:left="9380" w:hanging="180"/>
      </w:pPr>
    </w:lvl>
  </w:abstractNum>
  <w:abstractNum w:abstractNumId="16" w15:restartNumberingAfterBreak="0">
    <w:nsid w:val="682824B6"/>
    <w:multiLevelType w:val="hybridMultilevel"/>
    <w:tmpl w:val="42284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4"/>
  </w:num>
  <w:num w:numId="4">
    <w:abstractNumId w:val="15"/>
  </w:num>
  <w:num w:numId="5">
    <w:abstractNumId w:val="16"/>
  </w:num>
  <w:num w:numId="6">
    <w:abstractNumId w:val="1"/>
  </w:num>
  <w:num w:numId="7">
    <w:abstractNumId w:val="5"/>
  </w:num>
  <w:num w:numId="8">
    <w:abstractNumId w:val="7"/>
  </w:num>
  <w:num w:numId="9">
    <w:abstractNumId w:val="8"/>
  </w:num>
  <w:num w:numId="10">
    <w:abstractNumId w:val="0"/>
  </w:num>
  <w:num w:numId="11">
    <w:abstractNumId w:val="6"/>
  </w:num>
  <w:num w:numId="12">
    <w:abstractNumId w:val="2"/>
  </w:num>
  <w:num w:numId="13">
    <w:abstractNumId w:val="9"/>
  </w:num>
  <w:num w:numId="14">
    <w:abstractNumId w:val="10"/>
  </w:num>
  <w:num w:numId="15">
    <w:abstractNumId w:val="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BE"/>
    <w:rsid w:val="00066F66"/>
    <w:rsid w:val="00102B47"/>
    <w:rsid w:val="00106CB4"/>
    <w:rsid w:val="0012580D"/>
    <w:rsid w:val="001A3A8A"/>
    <w:rsid w:val="001E35E9"/>
    <w:rsid w:val="001E5CED"/>
    <w:rsid w:val="00296FF2"/>
    <w:rsid w:val="00320609"/>
    <w:rsid w:val="00335D1D"/>
    <w:rsid w:val="00350234"/>
    <w:rsid w:val="00364C07"/>
    <w:rsid w:val="003B271F"/>
    <w:rsid w:val="004C4C66"/>
    <w:rsid w:val="00517A2F"/>
    <w:rsid w:val="005C49DC"/>
    <w:rsid w:val="006007E2"/>
    <w:rsid w:val="00606267"/>
    <w:rsid w:val="00690A3D"/>
    <w:rsid w:val="006C178E"/>
    <w:rsid w:val="006C4BE3"/>
    <w:rsid w:val="006E05B6"/>
    <w:rsid w:val="007D5DF2"/>
    <w:rsid w:val="0085594A"/>
    <w:rsid w:val="00914307"/>
    <w:rsid w:val="0092435D"/>
    <w:rsid w:val="0094110F"/>
    <w:rsid w:val="00971CA6"/>
    <w:rsid w:val="00997879"/>
    <w:rsid w:val="00A1710B"/>
    <w:rsid w:val="00A57703"/>
    <w:rsid w:val="00AA0783"/>
    <w:rsid w:val="00AA2779"/>
    <w:rsid w:val="00B106B0"/>
    <w:rsid w:val="00B30729"/>
    <w:rsid w:val="00B75843"/>
    <w:rsid w:val="00BB4291"/>
    <w:rsid w:val="00C05FF8"/>
    <w:rsid w:val="00C20792"/>
    <w:rsid w:val="00C24E10"/>
    <w:rsid w:val="00C600BE"/>
    <w:rsid w:val="00CD2F3E"/>
    <w:rsid w:val="00CE71A5"/>
    <w:rsid w:val="00D0035F"/>
    <w:rsid w:val="00D41B4A"/>
    <w:rsid w:val="00D52251"/>
    <w:rsid w:val="00D5792C"/>
    <w:rsid w:val="00DF1D85"/>
    <w:rsid w:val="00E64BE6"/>
    <w:rsid w:val="00EC3E1E"/>
    <w:rsid w:val="00ED3CEE"/>
    <w:rsid w:val="00F009AE"/>
    <w:rsid w:val="00FB4BA9"/>
    <w:rsid w:val="00FD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282C3-779C-470E-997D-BA7EF876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0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30729"/>
    <w:rPr>
      <w:color w:val="0000FF"/>
      <w:u w:val="single"/>
    </w:rPr>
  </w:style>
  <w:style w:type="paragraph" w:styleId="BalonMetni">
    <w:name w:val="Balloon Text"/>
    <w:basedOn w:val="Normal"/>
    <w:link w:val="BalonMetniChar"/>
    <w:uiPriority w:val="99"/>
    <w:semiHidden/>
    <w:unhideWhenUsed/>
    <w:rsid w:val="00D00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035F"/>
    <w:rPr>
      <w:rFonts w:ascii="Segoe UI" w:hAnsi="Segoe UI" w:cs="Segoe UI"/>
      <w:sz w:val="18"/>
      <w:szCs w:val="18"/>
    </w:rPr>
  </w:style>
  <w:style w:type="paragraph" w:styleId="ListeParagraf">
    <w:name w:val="List Paragraph"/>
    <w:basedOn w:val="Normal"/>
    <w:uiPriority w:val="34"/>
    <w:qFormat/>
    <w:rsid w:val="00A17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124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97E4-58CD-4B60-B1AE-99C36CE2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SEBİLE ÖZ</dc:creator>
  <cp:keywords/>
  <dc:description/>
  <cp:lastModifiedBy>RASİM ERGİN</cp:lastModifiedBy>
  <cp:revision>2</cp:revision>
  <cp:lastPrinted>2018-05-07T08:37:00Z</cp:lastPrinted>
  <dcterms:created xsi:type="dcterms:W3CDTF">2019-11-07T12:45:00Z</dcterms:created>
  <dcterms:modified xsi:type="dcterms:W3CDTF">2019-11-07T12:45:00Z</dcterms:modified>
</cp:coreProperties>
</file>